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E1" w:rsidRDefault="00E916E1" w:rsidP="00E916E1">
      <w:pPr>
        <w:jc w:val="center"/>
        <w:rPr>
          <w:sz w:val="24"/>
          <w:szCs w:val="24"/>
        </w:rPr>
      </w:pPr>
      <w:r>
        <w:rPr>
          <w:sz w:val="24"/>
          <w:szCs w:val="24"/>
        </w:rPr>
        <w:t>История школы</w:t>
      </w:r>
    </w:p>
    <w:p w:rsidR="00E916E1" w:rsidRDefault="00E916E1" w:rsidP="00E916E1">
      <w:pPr>
        <w:jc w:val="both"/>
        <w:rPr>
          <w:sz w:val="24"/>
          <w:szCs w:val="24"/>
        </w:rPr>
      </w:pPr>
    </w:p>
    <w:p w:rsidR="00E916E1" w:rsidRDefault="00E916E1" w:rsidP="002A5D4A">
      <w:pPr>
        <w:rPr>
          <w:sz w:val="24"/>
          <w:szCs w:val="24"/>
        </w:rPr>
      </w:pPr>
      <w:r w:rsidRPr="000E60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0E60C1">
        <w:rPr>
          <w:sz w:val="24"/>
          <w:szCs w:val="24"/>
        </w:rPr>
        <w:t xml:space="preserve"> М</w:t>
      </w:r>
      <w:r>
        <w:rPr>
          <w:sz w:val="24"/>
          <w:szCs w:val="24"/>
        </w:rPr>
        <w:t>Б</w:t>
      </w:r>
      <w:r w:rsidRPr="000E60C1">
        <w:rPr>
          <w:sz w:val="24"/>
          <w:szCs w:val="24"/>
        </w:rPr>
        <w:t>ОУ «Затонская средняя общеобразова</w:t>
      </w:r>
      <w:r w:rsidR="002044CF">
        <w:rPr>
          <w:sz w:val="24"/>
          <w:szCs w:val="24"/>
        </w:rPr>
        <w:t xml:space="preserve">тельная школа» находится в </w:t>
      </w:r>
      <w:r w:rsidR="006C3871">
        <w:rPr>
          <w:sz w:val="24"/>
          <w:szCs w:val="24"/>
        </w:rPr>
        <w:t xml:space="preserve"> </w:t>
      </w:r>
      <w:proofErr w:type="spellStart"/>
      <w:r w:rsidR="006C3871">
        <w:rPr>
          <w:sz w:val="24"/>
          <w:szCs w:val="24"/>
        </w:rPr>
        <w:t>пгт</w:t>
      </w:r>
      <w:proofErr w:type="spellEnd"/>
      <w:r w:rsidR="006C3871">
        <w:rPr>
          <w:sz w:val="24"/>
          <w:szCs w:val="24"/>
        </w:rPr>
        <w:t>.</w:t>
      </w:r>
      <w:r w:rsidR="002044CF">
        <w:rPr>
          <w:sz w:val="24"/>
          <w:szCs w:val="24"/>
        </w:rPr>
        <w:t xml:space="preserve"> </w:t>
      </w:r>
      <w:r w:rsidR="006C3871">
        <w:rPr>
          <w:sz w:val="24"/>
          <w:szCs w:val="24"/>
        </w:rPr>
        <w:t xml:space="preserve">Куйбышевский Затон </w:t>
      </w:r>
      <w:r>
        <w:rPr>
          <w:sz w:val="24"/>
          <w:szCs w:val="24"/>
        </w:rPr>
        <w:t xml:space="preserve"> Камско-Устьинского района Республики Татарстан.</w:t>
      </w:r>
      <w:r w:rsidRPr="000E60C1">
        <w:rPr>
          <w:sz w:val="24"/>
          <w:szCs w:val="24"/>
        </w:rPr>
        <w:t xml:space="preserve"> </w:t>
      </w:r>
    </w:p>
    <w:p w:rsidR="005E6377" w:rsidRDefault="005E6377" w:rsidP="002A5D4A">
      <w:pPr>
        <w:rPr>
          <w:sz w:val="24"/>
          <w:szCs w:val="24"/>
        </w:rPr>
      </w:pPr>
      <w:r>
        <w:rPr>
          <w:sz w:val="24"/>
          <w:szCs w:val="24"/>
        </w:rPr>
        <w:t xml:space="preserve">   Немного истории.</w:t>
      </w:r>
    </w:p>
    <w:p w:rsidR="005204BD" w:rsidRPr="002563CD" w:rsidRDefault="002563CD" w:rsidP="002563C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044CF">
        <w:rPr>
          <w:sz w:val="24"/>
          <w:szCs w:val="24"/>
        </w:rPr>
        <w:t xml:space="preserve">Школа </w:t>
      </w:r>
      <w:proofErr w:type="gramStart"/>
      <w:r w:rsidR="002044CF">
        <w:rPr>
          <w:sz w:val="24"/>
          <w:szCs w:val="24"/>
        </w:rPr>
        <w:t>основана</w:t>
      </w:r>
      <w:proofErr w:type="gramEnd"/>
      <w:r w:rsidR="002044CF">
        <w:rPr>
          <w:sz w:val="24"/>
          <w:szCs w:val="24"/>
        </w:rPr>
        <w:t xml:space="preserve"> в 1850году на левом берегу Волги. В 1917году являлась начальной школой, в 1920 году – неполной средней школой, только </w:t>
      </w:r>
      <w:r>
        <w:rPr>
          <w:sz w:val="24"/>
          <w:szCs w:val="24"/>
        </w:rPr>
        <w:t xml:space="preserve">в 1935году школа стала средней. Директором школы в эти годы становится  </w:t>
      </w:r>
      <w:r w:rsidR="00E916E1" w:rsidRPr="002563CD">
        <w:rPr>
          <w:sz w:val="24"/>
          <w:szCs w:val="24"/>
        </w:rPr>
        <w:t xml:space="preserve"> Муравьев Василий Петрович</w:t>
      </w:r>
      <w:r w:rsidR="002909E4" w:rsidRPr="002563CD">
        <w:rPr>
          <w:sz w:val="24"/>
          <w:szCs w:val="24"/>
        </w:rPr>
        <w:t xml:space="preserve"> (1934-1971г), его жена Муравьева Ек</w:t>
      </w:r>
      <w:r w:rsidR="005204BD" w:rsidRPr="002563CD">
        <w:rPr>
          <w:sz w:val="24"/>
          <w:szCs w:val="24"/>
        </w:rPr>
        <w:t xml:space="preserve">атерина Федоровна была  учитель </w:t>
      </w:r>
      <w:r w:rsidR="005E6377" w:rsidRPr="002563CD">
        <w:rPr>
          <w:sz w:val="24"/>
          <w:szCs w:val="24"/>
        </w:rPr>
        <w:t>младших классов,</w:t>
      </w:r>
      <w:r w:rsidR="002909E4" w:rsidRPr="002563CD">
        <w:rPr>
          <w:sz w:val="24"/>
          <w:szCs w:val="24"/>
        </w:rPr>
        <w:t xml:space="preserve"> 35 лет рука об руку они проработали в </w:t>
      </w:r>
      <w:proofErr w:type="spellStart"/>
      <w:r w:rsidR="002909E4" w:rsidRPr="002563CD">
        <w:rPr>
          <w:sz w:val="24"/>
          <w:szCs w:val="24"/>
        </w:rPr>
        <w:t>Затонской</w:t>
      </w:r>
      <w:proofErr w:type="spellEnd"/>
      <w:r w:rsidR="002909E4" w:rsidRPr="002563CD">
        <w:rPr>
          <w:sz w:val="24"/>
          <w:szCs w:val="24"/>
        </w:rPr>
        <w:t xml:space="preserve"> школе. </w:t>
      </w:r>
      <w:r w:rsidR="005204BD" w:rsidRPr="002563CD">
        <w:rPr>
          <w:rFonts w:eastAsia="+mn-ea" w:cs="Arial"/>
          <w:bCs/>
          <w:color w:val="000000"/>
          <w:kern w:val="24"/>
          <w:sz w:val="24"/>
          <w:szCs w:val="24"/>
        </w:rPr>
        <w:t>Вместе с четой</w:t>
      </w:r>
      <w:r w:rsidR="002A5D4A" w:rsidRPr="002563CD">
        <w:rPr>
          <w:rFonts w:eastAsia="+mn-ea" w:cs="Arial"/>
          <w:bCs/>
          <w:color w:val="000000"/>
          <w:kern w:val="24"/>
          <w:sz w:val="24"/>
          <w:szCs w:val="24"/>
        </w:rPr>
        <w:t xml:space="preserve"> </w:t>
      </w:r>
      <w:r w:rsidR="005204BD" w:rsidRPr="002563CD">
        <w:rPr>
          <w:rFonts w:eastAsia="+mn-ea" w:cs="Arial"/>
          <w:bCs/>
          <w:color w:val="000000"/>
          <w:kern w:val="24"/>
          <w:sz w:val="24"/>
          <w:szCs w:val="24"/>
        </w:rPr>
        <w:t>Муравьевых в школе много лет работает завуч Астафьева Елизавета Степановна.</w:t>
      </w:r>
    </w:p>
    <w:p w:rsidR="002909E4" w:rsidRDefault="005204BD" w:rsidP="002A5D4A">
      <w:pPr>
        <w:pStyle w:val="a3"/>
        <w:spacing w:before="0" w:beforeAutospacing="0" w:after="0" w:afterAutospacing="0"/>
        <w:textAlignment w:val="baseline"/>
      </w:pPr>
      <w:r>
        <w:rPr>
          <w:kern w:val="1"/>
          <w:lang w:eastAsia="ar-SA"/>
        </w:rPr>
        <w:t xml:space="preserve">    </w:t>
      </w:r>
      <w:r w:rsidR="002909E4" w:rsidRPr="005204BD">
        <w:rPr>
          <w:rFonts w:eastAsia="+mn-ea" w:cs="Arial"/>
          <w:bCs/>
          <w:color w:val="000000"/>
          <w:kern w:val="24"/>
        </w:rPr>
        <w:t>В</w:t>
      </w:r>
      <w:r w:rsidR="002563CD">
        <w:rPr>
          <w:rFonts w:eastAsia="+mn-ea" w:cs="Arial"/>
          <w:bCs/>
          <w:color w:val="000000"/>
          <w:kern w:val="24"/>
        </w:rPr>
        <w:t xml:space="preserve"> 1956году в</w:t>
      </w:r>
      <w:r w:rsidR="002909E4" w:rsidRPr="005204BD">
        <w:rPr>
          <w:rFonts w:eastAsia="+mn-ea" w:cs="Arial"/>
          <w:bCs/>
          <w:color w:val="000000"/>
          <w:kern w:val="24"/>
        </w:rPr>
        <w:t xml:space="preserve"> связи со строительством Куйбышевской ГЭС, появилась необходимость перебазировать завод и рабочий поселок, так как они попадали в зону затопле</w:t>
      </w:r>
      <w:r>
        <w:rPr>
          <w:rFonts w:eastAsia="+mn-ea" w:cs="Arial"/>
          <w:bCs/>
          <w:color w:val="000000"/>
          <w:kern w:val="24"/>
        </w:rPr>
        <w:t xml:space="preserve">ния Куйбышевского водохранилища, </w:t>
      </w:r>
      <w:r w:rsidR="002909E4">
        <w:rPr>
          <w:rFonts w:eastAsia="+mn-ea" w:cs="Arial"/>
          <w:color w:val="000000"/>
          <w:kern w:val="24"/>
        </w:rPr>
        <w:t xml:space="preserve">«… судоремонтную базу – затон им. Куйбышева перебазировать на правый берег реки Волга, в район </w:t>
      </w:r>
      <w:proofErr w:type="gramStart"/>
      <w:r w:rsidR="002909E4">
        <w:rPr>
          <w:rFonts w:eastAsia="+mn-ea" w:cs="Arial"/>
          <w:color w:val="000000"/>
          <w:kern w:val="24"/>
        </w:rPr>
        <w:t>Камского-Уст</w:t>
      </w:r>
      <w:r>
        <w:rPr>
          <w:rFonts w:eastAsia="+mn-ea" w:cs="Arial"/>
          <w:color w:val="000000"/>
          <w:kern w:val="24"/>
        </w:rPr>
        <w:t>ья</w:t>
      </w:r>
      <w:proofErr w:type="gramEnd"/>
      <w:r>
        <w:rPr>
          <w:rFonts w:eastAsia="+mn-ea" w:cs="Arial"/>
          <w:color w:val="000000"/>
          <w:kern w:val="24"/>
        </w:rPr>
        <w:t xml:space="preserve"> с сохранением названия базы…» </w:t>
      </w:r>
      <w:r w:rsidR="002909E4">
        <w:rPr>
          <w:rFonts w:eastAsia="+mn-ea" w:cs="Arial"/>
          <w:color w:val="000000"/>
          <w:kern w:val="24"/>
        </w:rPr>
        <w:t>(прик</w:t>
      </w:r>
      <w:r>
        <w:rPr>
          <w:rFonts w:eastAsia="+mn-ea" w:cs="Arial"/>
          <w:color w:val="000000"/>
          <w:kern w:val="24"/>
        </w:rPr>
        <w:t xml:space="preserve">аз МРФ №330, </w:t>
      </w:r>
      <w:r w:rsidR="002909E4">
        <w:rPr>
          <w:rFonts w:eastAsia="+mn-ea" w:cs="Arial"/>
          <w:color w:val="000000"/>
          <w:kern w:val="24"/>
        </w:rPr>
        <w:t>май 1954)</w:t>
      </w:r>
      <w:r>
        <w:rPr>
          <w:rFonts w:eastAsia="+mn-ea" w:cs="Arial"/>
          <w:color w:val="000000"/>
          <w:kern w:val="24"/>
        </w:rPr>
        <w:t>.</w:t>
      </w:r>
    </w:p>
    <w:p w:rsidR="004F5FAF" w:rsidRDefault="005204BD" w:rsidP="002A5D4A">
      <w:pPr>
        <w:pStyle w:val="a3"/>
        <w:spacing w:before="0" w:beforeAutospacing="0" w:after="0" w:afterAutospacing="0"/>
        <w:textAlignment w:val="baseline"/>
      </w:pPr>
      <w:r>
        <w:rPr>
          <w:rFonts w:eastAsia="+mn-ea" w:cs="Arial"/>
          <w:bCs/>
          <w:color w:val="000000"/>
          <w:kern w:val="24"/>
        </w:rPr>
        <w:t xml:space="preserve">    </w:t>
      </w:r>
      <w:r w:rsidR="002909E4" w:rsidRPr="005204BD">
        <w:rPr>
          <w:rFonts w:eastAsia="+mn-ea" w:cs="Arial"/>
          <w:bCs/>
          <w:color w:val="000000"/>
          <w:kern w:val="24"/>
        </w:rPr>
        <w:t>Жители поселка бережно разбирают здание школы и строят ее на новом месте.</w:t>
      </w:r>
      <w:r w:rsidR="004F5FAF">
        <w:t xml:space="preserve"> </w:t>
      </w:r>
      <w:r w:rsidR="002909E4" w:rsidRPr="005204BD">
        <w:rPr>
          <w:rFonts w:eastAsia="+mn-ea" w:cs="Arial"/>
          <w:bCs/>
          <w:color w:val="000000"/>
          <w:kern w:val="24"/>
        </w:rPr>
        <w:t xml:space="preserve">В школе созданы 36 класс – </w:t>
      </w:r>
      <w:proofErr w:type="gramStart"/>
      <w:r w:rsidR="002909E4" w:rsidRPr="005204BD">
        <w:rPr>
          <w:rFonts w:eastAsia="+mn-ea" w:cs="Arial"/>
          <w:bCs/>
          <w:color w:val="000000"/>
          <w:kern w:val="24"/>
        </w:rPr>
        <w:t>комплектов</w:t>
      </w:r>
      <w:proofErr w:type="gramEnd"/>
      <w:r w:rsidR="002909E4" w:rsidRPr="005204BD">
        <w:rPr>
          <w:rFonts w:eastAsia="+mn-ea" w:cs="Arial"/>
          <w:bCs/>
          <w:color w:val="000000"/>
          <w:kern w:val="24"/>
        </w:rPr>
        <w:t xml:space="preserve"> в которых обучаются 1200 учащихся.</w:t>
      </w:r>
      <w:r w:rsidR="004F5FAF">
        <w:t xml:space="preserve"> </w:t>
      </w:r>
    </w:p>
    <w:p w:rsidR="005204BD" w:rsidRPr="005204BD" w:rsidRDefault="004F5FAF" w:rsidP="002A5D4A">
      <w:pPr>
        <w:pStyle w:val="a3"/>
        <w:spacing w:before="0" w:beforeAutospacing="0" w:after="0" w:afterAutospacing="0"/>
        <w:textAlignment w:val="baseline"/>
      </w:pPr>
      <w:r>
        <w:t xml:space="preserve">   </w:t>
      </w:r>
      <w:r w:rsidR="005204BD">
        <w:t xml:space="preserve">В конце 60-х </w:t>
      </w:r>
      <w:r w:rsidR="005204BD">
        <w:rPr>
          <w:rFonts w:eastAsia="+mn-ea" w:cs="Arial"/>
          <w:bCs/>
          <w:color w:val="000000"/>
          <w:kern w:val="24"/>
        </w:rPr>
        <w:t>н</w:t>
      </w:r>
      <w:r w:rsidR="005204BD" w:rsidRPr="005204BD">
        <w:rPr>
          <w:rFonts w:eastAsia="+mn-ea" w:cs="Arial"/>
          <w:bCs/>
          <w:color w:val="000000"/>
          <w:kern w:val="24"/>
        </w:rPr>
        <w:t xml:space="preserve">ачинается строительство нового здания школы на 536 мест. Параллельно строится интернат на 120 мест для детей из </w:t>
      </w:r>
      <w:r w:rsidR="002A5D4A">
        <w:rPr>
          <w:rFonts w:eastAsia="+mn-ea" w:cs="Arial"/>
          <w:bCs/>
          <w:color w:val="000000"/>
          <w:kern w:val="24"/>
        </w:rPr>
        <w:t xml:space="preserve">дальних деревень и сел. Имеется </w:t>
      </w:r>
      <w:r w:rsidR="005204BD" w:rsidRPr="005204BD">
        <w:rPr>
          <w:rFonts w:eastAsia="+mn-ea" w:cs="Arial"/>
          <w:bCs/>
          <w:color w:val="000000"/>
          <w:kern w:val="24"/>
        </w:rPr>
        <w:t>пришкольный участок 1,5 га, спортивная и игровая площадка.</w:t>
      </w:r>
      <w:r w:rsidR="002563CD">
        <w:rPr>
          <w:rFonts w:eastAsia="+mn-ea" w:cs="Arial"/>
          <w:bCs/>
          <w:color w:val="000000"/>
          <w:kern w:val="24"/>
        </w:rPr>
        <w:t xml:space="preserve"> В 1970 году было построено новое здание школы. 1972-1973г. школу возглавлял Воробьев Николай Георгиевич. </w:t>
      </w:r>
    </w:p>
    <w:p w:rsidR="00411082" w:rsidRDefault="002563CD" w:rsidP="002A5D4A">
      <w:pPr>
        <w:rPr>
          <w:rFonts w:eastAsia="+mn-ea" w:cs="Arial"/>
          <w:bCs/>
          <w:color w:val="000000"/>
          <w:kern w:val="24"/>
          <w:sz w:val="24"/>
          <w:szCs w:val="24"/>
        </w:rPr>
      </w:pPr>
      <w:r>
        <w:rPr>
          <w:rFonts w:eastAsia="+mn-ea" w:cs="Arial"/>
          <w:bCs/>
          <w:color w:val="000000"/>
          <w:kern w:val="24"/>
          <w:sz w:val="24"/>
          <w:szCs w:val="24"/>
        </w:rPr>
        <w:t xml:space="preserve">   </w:t>
      </w:r>
      <w:r w:rsidR="002A5D4A" w:rsidRPr="002A5D4A">
        <w:rPr>
          <w:rFonts w:eastAsia="+mn-ea" w:cs="Arial"/>
          <w:bCs/>
          <w:color w:val="000000"/>
          <w:kern w:val="24"/>
          <w:sz w:val="24"/>
          <w:szCs w:val="24"/>
        </w:rPr>
        <w:t xml:space="preserve">В 1973 году место директора занял перспективный и энергичный учитель математики </w:t>
      </w:r>
      <w:proofErr w:type="spellStart"/>
      <w:r w:rsidR="002A5D4A" w:rsidRPr="002A5D4A">
        <w:rPr>
          <w:rFonts w:eastAsia="+mn-ea" w:cs="Arial"/>
          <w:bCs/>
          <w:color w:val="000000"/>
          <w:kern w:val="24"/>
          <w:sz w:val="24"/>
          <w:szCs w:val="24"/>
        </w:rPr>
        <w:t>Солягин</w:t>
      </w:r>
      <w:proofErr w:type="spellEnd"/>
      <w:r w:rsidR="002A5D4A" w:rsidRPr="002A5D4A">
        <w:rPr>
          <w:rFonts w:eastAsia="+mn-ea" w:cs="Arial"/>
          <w:bCs/>
          <w:color w:val="000000"/>
          <w:kern w:val="24"/>
          <w:sz w:val="24"/>
          <w:szCs w:val="24"/>
        </w:rPr>
        <w:t xml:space="preserve"> Юрий Николаевич</w:t>
      </w:r>
      <w:r w:rsidR="002A5D4A">
        <w:rPr>
          <w:rFonts w:eastAsia="+mn-ea" w:cs="Arial"/>
          <w:bCs/>
          <w:color w:val="000000"/>
          <w:kern w:val="24"/>
          <w:sz w:val="24"/>
          <w:szCs w:val="24"/>
        </w:rPr>
        <w:t xml:space="preserve"> (1973-1988г), его незаменимыми помощниками были Сагдиева </w:t>
      </w:r>
      <w:proofErr w:type="spellStart"/>
      <w:r w:rsidR="002A5D4A">
        <w:rPr>
          <w:rFonts w:eastAsia="+mn-ea" w:cs="Arial"/>
          <w:bCs/>
          <w:color w:val="000000"/>
          <w:kern w:val="24"/>
          <w:sz w:val="24"/>
          <w:szCs w:val="24"/>
        </w:rPr>
        <w:t>Ирания</w:t>
      </w:r>
      <w:proofErr w:type="spellEnd"/>
      <w:r w:rsidR="002A5D4A">
        <w:rPr>
          <w:rFonts w:eastAsia="+mn-ea" w:cs="Arial"/>
          <w:bCs/>
          <w:color w:val="000000"/>
          <w:kern w:val="24"/>
          <w:sz w:val="24"/>
          <w:szCs w:val="24"/>
        </w:rPr>
        <w:t xml:space="preserve"> </w:t>
      </w:r>
      <w:proofErr w:type="spellStart"/>
      <w:r w:rsidR="002A5D4A">
        <w:rPr>
          <w:rFonts w:eastAsia="+mn-ea" w:cs="Arial"/>
          <w:bCs/>
          <w:color w:val="000000"/>
          <w:kern w:val="24"/>
          <w:sz w:val="24"/>
          <w:szCs w:val="24"/>
        </w:rPr>
        <w:t>Шигаповна</w:t>
      </w:r>
      <w:proofErr w:type="spellEnd"/>
      <w:r w:rsidR="004F5FAF">
        <w:rPr>
          <w:rFonts w:eastAsia="+mn-ea" w:cs="Arial"/>
          <w:bCs/>
          <w:color w:val="000000"/>
          <w:kern w:val="24"/>
          <w:sz w:val="24"/>
          <w:szCs w:val="24"/>
        </w:rPr>
        <w:t xml:space="preserve"> </w:t>
      </w:r>
      <w:r w:rsidR="002A5D4A">
        <w:rPr>
          <w:rFonts w:eastAsia="+mn-ea" w:cs="Arial"/>
          <w:bCs/>
          <w:color w:val="000000"/>
          <w:kern w:val="24"/>
          <w:sz w:val="24"/>
          <w:szCs w:val="24"/>
        </w:rPr>
        <w:t xml:space="preserve">(завуч) и </w:t>
      </w:r>
      <w:proofErr w:type="spellStart"/>
      <w:r w:rsidR="002A5D4A">
        <w:rPr>
          <w:rFonts w:eastAsia="+mn-ea" w:cs="Arial"/>
          <w:bCs/>
          <w:color w:val="000000"/>
          <w:kern w:val="24"/>
          <w:sz w:val="24"/>
          <w:szCs w:val="24"/>
        </w:rPr>
        <w:t>Низамутдинова</w:t>
      </w:r>
      <w:proofErr w:type="spellEnd"/>
      <w:r w:rsidR="002A5D4A">
        <w:rPr>
          <w:rFonts w:eastAsia="+mn-ea" w:cs="Arial"/>
          <w:bCs/>
          <w:color w:val="000000"/>
          <w:kern w:val="24"/>
          <w:sz w:val="24"/>
          <w:szCs w:val="24"/>
        </w:rPr>
        <w:t xml:space="preserve"> Софья </w:t>
      </w:r>
      <w:proofErr w:type="spellStart"/>
      <w:r w:rsidR="002A5D4A">
        <w:rPr>
          <w:rFonts w:eastAsia="+mn-ea" w:cs="Arial"/>
          <w:bCs/>
          <w:color w:val="000000"/>
          <w:kern w:val="24"/>
          <w:sz w:val="24"/>
          <w:szCs w:val="24"/>
        </w:rPr>
        <w:t>Шагеевн</w:t>
      </w:r>
      <w:proofErr w:type="gramStart"/>
      <w:r w:rsidR="002A5D4A">
        <w:rPr>
          <w:rFonts w:eastAsia="+mn-ea" w:cs="Arial"/>
          <w:bCs/>
          <w:color w:val="000000"/>
          <w:kern w:val="24"/>
          <w:sz w:val="24"/>
          <w:szCs w:val="24"/>
        </w:rPr>
        <w:t>а</w:t>
      </w:r>
      <w:proofErr w:type="spellEnd"/>
      <w:r w:rsidR="002A5D4A">
        <w:rPr>
          <w:rFonts w:eastAsia="+mn-ea" w:cs="Arial"/>
          <w:bCs/>
          <w:color w:val="000000"/>
          <w:kern w:val="24"/>
          <w:sz w:val="24"/>
          <w:szCs w:val="24"/>
        </w:rPr>
        <w:t>(</w:t>
      </w:r>
      <w:proofErr w:type="gramEnd"/>
      <w:r w:rsidR="002A5D4A">
        <w:rPr>
          <w:rFonts w:eastAsia="+mn-ea" w:cs="Arial"/>
          <w:bCs/>
          <w:color w:val="000000"/>
          <w:kern w:val="24"/>
          <w:sz w:val="24"/>
          <w:szCs w:val="24"/>
        </w:rPr>
        <w:t>завуч).Девиз школы – «…Прочные знания, трудовое и патриотическое воспитание….»</w:t>
      </w:r>
    </w:p>
    <w:p w:rsidR="002A5D4A" w:rsidRPr="002A5D4A" w:rsidRDefault="004F5FAF" w:rsidP="002A5D4A">
      <w:pPr>
        <w:widowControl/>
        <w:suppressAutoHyphens w:val="0"/>
        <w:overflowPunct/>
        <w:autoSpaceDE/>
        <w:textAlignment w:val="baseline"/>
        <w:rPr>
          <w:kern w:val="0"/>
          <w:sz w:val="24"/>
          <w:szCs w:val="24"/>
          <w:lang w:eastAsia="ru-RU"/>
        </w:rPr>
      </w:pPr>
      <w:r>
        <w:rPr>
          <w:rFonts w:eastAsia="+mn-ea" w:cs="Arial"/>
          <w:bCs/>
          <w:color w:val="000000"/>
          <w:kern w:val="24"/>
          <w:sz w:val="24"/>
          <w:szCs w:val="24"/>
          <w:lang w:eastAsia="ru-RU"/>
        </w:rPr>
        <w:t xml:space="preserve">  </w:t>
      </w:r>
      <w:r w:rsidR="00B347A6">
        <w:rPr>
          <w:rFonts w:eastAsia="+mn-ea" w:cs="Arial"/>
          <w:bCs/>
          <w:color w:val="000000"/>
          <w:kern w:val="24"/>
          <w:sz w:val="24"/>
          <w:szCs w:val="24"/>
          <w:lang w:eastAsia="ru-RU"/>
        </w:rPr>
        <w:t xml:space="preserve"> С 1988-1992</w:t>
      </w:r>
      <w:r w:rsidR="002A5D4A">
        <w:rPr>
          <w:rFonts w:eastAsia="+mn-ea" w:cs="Arial"/>
          <w:bCs/>
          <w:color w:val="000000"/>
          <w:kern w:val="24"/>
          <w:sz w:val="24"/>
          <w:szCs w:val="24"/>
          <w:lang w:eastAsia="ru-RU"/>
        </w:rPr>
        <w:t xml:space="preserve">г. </w:t>
      </w:r>
      <w:r w:rsidR="002A5D4A" w:rsidRPr="002A5D4A">
        <w:rPr>
          <w:rFonts w:eastAsia="+mn-ea" w:cs="Arial"/>
          <w:bCs/>
          <w:color w:val="000000"/>
          <w:kern w:val="24"/>
          <w:sz w:val="24"/>
          <w:szCs w:val="24"/>
          <w:lang w:eastAsia="ru-RU"/>
        </w:rPr>
        <w:t>Павлов Анд</w:t>
      </w:r>
      <w:r w:rsidR="002A5D4A">
        <w:rPr>
          <w:rFonts w:eastAsia="+mn-ea" w:cs="Arial"/>
          <w:bCs/>
          <w:color w:val="000000"/>
          <w:kern w:val="24"/>
          <w:sz w:val="24"/>
          <w:szCs w:val="24"/>
          <w:lang w:eastAsia="ru-RU"/>
        </w:rPr>
        <w:t>рей Викторович, учитель физики, вместе с Сорокиной Ольгой Андреевной</w:t>
      </w:r>
      <w:r w:rsidR="00B347A6">
        <w:rPr>
          <w:rFonts w:eastAsia="+mn-ea" w:cs="Arial"/>
          <w:bCs/>
          <w:color w:val="000000"/>
          <w:kern w:val="24"/>
          <w:sz w:val="24"/>
          <w:szCs w:val="24"/>
          <w:lang w:eastAsia="ru-RU"/>
        </w:rPr>
        <w:t xml:space="preserve"> </w:t>
      </w:r>
      <w:r w:rsidR="002A5D4A">
        <w:rPr>
          <w:rFonts w:eastAsia="+mn-ea" w:cs="Arial"/>
          <w:bCs/>
          <w:color w:val="000000"/>
          <w:kern w:val="24"/>
          <w:sz w:val="24"/>
          <w:szCs w:val="24"/>
          <w:lang w:eastAsia="ru-RU"/>
        </w:rPr>
        <w:t xml:space="preserve">(завуч) </w:t>
      </w:r>
      <w:r w:rsidR="002A5D4A" w:rsidRPr="002A5D4A">
        <w:rPr>
          <w:rFonts w:eastAsia="+mn-ea" w:cs="Arial"/>
          <w:bCs/>
          <w:color w:val="000000"/>
          <w:kern w:val="24"/>
          <w:sz w:val="24"/>
          <w:szCs w:val="24"/>
          <w:lang w:eastAsia="ru-RU"/>
        </w:rPr>
        <w:t>успешно продолжает начатое дело предыдущих директоров</w:t>
      </w:r>
      <w:r w:rsidR="00B347A6">
        <w:rPr>
          <w:rFonts w:eastAsia="+mn-ea" w:cs="Arial"/>
          <w:bCs/>
          <w:color w:val="000000"/>
          <w:kern w:val="24"/>
          <w:sz w:val="24"/>
          <w:szCs w:val="24"/>
          <w:lang w:eastAsia="ru-RU"/>
        </w:rPr>
        <w:t>.</w:t>
      </w:r>
    </w:p>
    <w:p w:rsidR="00853F8D" w:rsidRDefault="00B347A6" w:rsidP="002A5D4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F5F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тяжелые годы перестройки</w:t>
      </w:r>
      <w:r w:rsidR="00E07003">
        <w:rPr>
          <w:sz w:val="24"/>
          <w:szCs w:val="24"/>
        </w:rPr>
        <w:t xml:space="preserve"> школу возглавила </w:t>
      </w:r>
      <w:proofErr w:type="spellStart"/>
      <w:r w:rsidR="00E07003">
        <w:rPr>
          <w:sz w:val="24"/>
          <w:szCs w:val="24"/>
        </w:rPr>
        <w:t>Менгулова</w:t>
      </w:r>
      <w:proofErr w:type="spellEnd"/>
      <w:r w:rsidR="00E07003">
        <w:rPr>
          <w:sz w:val="24"/>
          <w:szCs w:val="24"/>
        </w:rPr>
        <w:t xml:space="preserve"> Роза </w:t>
      </w:r>
      <w:proofErr w:type="spellStart"/>
      <w:r w:rsidR="00E07003">
        <w:rPr>
          <w:sz w:val="24"/>
          <w:szCs w:val="24"/>
        </w:rPr>
        <w:t>Саяровна</w:t>
      </w:r>
      <w:proofErr w:type="spellEnd"/>
      <w:r w:rsidR="00E07003">
        <w:rPr>
          <w:sz w:val="24"/>
          <w:szCs w:val="24"/>
        </w:rPr>
        <w:t xml:space="preserve"> (1992-2000г), К</w:t>
      </w:r>
      <w:r w:rsidR="00853F8D">
        <w:rPr>
          <w:sz w:val="24"/>
          <w:szCs w:val="24"/>
        </w:rPr>
        <w:t>улагина М</w:t>
      </w:r>
      <w:r w:rsidR="00E07003">
        <w:rPr>
          <w:sz w:val="24"/>
          <w:szCs w:val="24"/>
        </w:rPr>
        <w:t>арина Владиславовна-завуч. Затем с 2</w:t>
      </w:r>
      <w:r w:rsidR="00853F8D">
        <w:rPr>
          <w:sz w:val="24"/>
          <w:szCs w:val="24"/>
        </w:rPr>
        <w:t>000-2002г школу возглавлял Лаврухин Виктор Николаевич.</w:t>
      </w:r>
    </w:p>
    <w:p w:rsidR="00853F8D" w:rsidRPr="00D60A38" w:rsidRDefault="00853F8D" w:rsidP="002A5D4A">
      <w:pPr>
        <w:rPr>
          <w:sz w:val="24"/>
          <w:szCs w:val="24"/>
        </w:rPr>
      </w:pPr>
      <w:r>
        <w:rPr>
          <w:sz w:val="24"/>
          <w:szCs w:val="24"/>
        </w:rPr>
        <w:t xml:space="preserve">   С 2002-2011г директором школы стала </w:t>
      </w:r>
      <w:proofErr w:type="spellStart"/>
      <w:r>
        <w:rPr>
          <w:sz w:val="24"/>
          <w:szCs w:val="24"/>
        </w:rPr>
        <w:t>Колсанова</w:t>
      </w:r>
      <w:proofErr w:type="spellEnd"/>
      <w:r>
        <w:rPr>
          <w:sz w:val="24"/>
          <w:szCs w:val="24"/>
        </w:rPr>
        <w:t xml:space="preserve"> Елена Валерьевна, </w:t>
      </w:r>
      <w:proofErr w:type="spellStart"/>
      <w:r>
        <w:rPr>
          <w:sz w:val="24"/>
          <w:szCs w:val="24"/>
        </w:rPr>
        <w:t>Зиганшина</w:t>
      </w:r>
      <w:proofErr w:type="spellEnd"/>
      <w:r>
        <w:rPr>
          <w:sz w:val="24"/>
          <w:szCs w:val="24"/>
        </w:rPr>
        <w:t xml:space="preserve"> Венера </w:t>
      </w:r>
      <w:proofErr w:type="spellStart"/>
      <w:r>
        <w:rPr>
          <w:sz w:val="24"/>
          <w:szCs w:val="24"/>
        </w:rPr>
        <w:t>Сафаргалеевна</w:t>
      </w:r>
      <w:proofErr w:type="spellEnd"/>
      <w:r>
        <w:rPr>
          <w:sz w:val="24"/>
          <w:szCs w:val="24"/>
        </w:rPr>
        <w:t xml:space="preserve"> заместитель директора по УР, Артемьева Елена Юрьевна заместитель </w:t>
      </w:r>
      <w:r w:rsidRPr="00D60A38">
        <w:rPr>
          <w:sz w:val="24"/>
          <w:szCs w:val="24"/>
        </w:rPr>
        <w:t>дире</w:t>
      </w:r>
      <w:r w:rsidR="00C842D1">
        <w:rPr>
          <w:sz w:val="24"/>
          <w:szCs w:val="24"/>
        </w:rPr>
        <w:t xml:space="preserve">ктора по ВР. </w:t>
      </w:r>
      <w:bookmarkStart w:id="0" w:name="_GoBack"/>
      <w:bookmarkEnd w:id="0"/>
    </w:p>
    <w:p w:rsidR="002A5D4A" w:rsidRPr="00D60A38" w:rsidRDefault="004F5FAF" w:rsidP="002A5D4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53F8D" w:rsidRPr="00D60A38">
        <w:rPr>
          <w:sz w:val="24"/>
          <w:szCs w:val="24"/>
        </w:rPr>
        <w:t xml:space="preserve">С 2011г  директором школы </w:t>
      </w:r>
      <w:proofErr w:type="gramStart"/>
      <w:r w:rsidR="00853F8D" w:rsidRPr="00D60A38">
        <w:rPr>
          <w:sz w:val="24"/>
          <w:szCs w:val="24"/>
        </w:rPr>
        <w:t xml:space="preserve">становится </w:t>
      </w:r>
      <w:r w:rsidR="00C842D1">
        <w:rPr>
          <w:sz w:val="24"/>
          <w:szCs w:val="24"/>
        </w:rPr>
        <w:t xml:space="preserve"> </w:t>
      </w:r>
      <w:r w:rsidR="00853F8D" w:rsidRPr="00D60A38">
        <w:rPr>
          <w:sz w:val="24"/>
          <w:szCs w:val="24"/>
        </w:rPr>
        <w:t>Сорокин Александр Иванович</w:t>
      </w:r>
      <w:r>
        <w:rPr>
          <w:sz w:val="24"/>
          <w:szCs w:val="24"/>
        </w:rPr>
        <w:t xml:space="preserve"> и в этот же год здание школы было</w:t>
      </w:r>
      <w:proofErr w:type="gramEnd"/>
      <w:r>
        <w:rPr>
          <w:sz w:val="24"/>
          <w:szCs w:val="24"/>
        </w:rPr>
        <w:t xml:space="preserve"> модернизировано. </w:t>
      </w:r>
      <w:r w:rsidR="00853F8D" w:rsidRPr="00D60A38">
        <w:rPr>
          <w:sz w:val="24"/>
          <w:szCs w:val="24"/>
        </w:rPr>
        <w:t xml:space="preserve"> </w:t>
      </w:r>
    </w:p>
    <w:p w:rsidR="00D60A38" w:rsidRPr="00D60A38" w:rsidRDefault="004F5FAF" w:rsidP="00D60A38">
      <w:pPr>
        <w:widowControl/>
        <w:suppressAutoHyphens w:val="0"/>
        <w:overflowPunct/>
        <w:autoSpaceDE/>
        <w:textAlignment w:val="baseline"/>
        <w:rPr>
          <w:kern w:val="0"/>
          <w:sz w:val="24"/>
          <w:szCs w:val="24"/>
          <w:lang w:eastAsia="ru-RU"/>
        </w:rPr>
      </w:pPr>
      <w:r>
        <w:rPr>
          <w:rFonts w:eastAsia="+mn-ea" w:cs="+mn-cs"/>
          <w:bCs/>
          <w:kern w:val="24"/>
          <w:sz w:val="24"/>
          <w:szCs w:val="24"/>
          <w:lang w:eastAsia="ru-RU"/>
        </w:rPr>
        <w:t xml:space="preserve">   </w:t>
      </w:r>
      <w:r w:rsidR="00E93BA9">
        <w:rPr>
          <w:rFonts w:eastAsia="+mn-ea" w:cs="+mn-cs"/>
          <w:bCs/>
          <w:kern w:val="24"/>
          <w:sz w:val="24"/>
          <w:szCs w:val="24"/>
          <w:lang w:eastAsia="ru-RU"/>
        </w:rPr>
        <w:t xml:space="preserve">С 2007 года в </w:t>
      </w:r>
      <w:r w:rsidR="00D60A38" w:rsidRPr="00D60A38">
        <w:rPr>
          <w:rFonts w:eastAsia="+mn-ea" w:cs="+mn-cs"/>
          <w:bCs/>
          <w:kern w:val="24"/>
          <w:sz w:val="24"/>
          <w:szCs w:val="24"/>
          <w:lang w:eastAsia="ru-RU"/>
        </w:rPr>
        <w:t xml:space="preserve"> МБОУ «Затонская средня</w:t>
      </w:r>
      <w:r w:rsidR="00C842D1">
        <w:rPr>
          <w:rFonts w:eastAsia="+mn-ea" w:cs="+mn-cs"/>
          <w:bCs/>
          <w:kern w:val="24"/>
          <w:sz w:val="24"/>
          <w:szCs w:val="24"/>
          <w:lang w:eastAsia="ru-RU"/>
        </w:rPr>
        <w:t xml:space="preserve">я общеобразовательная школа» </w:t>
      </w:r>
      <w:r w:rsidR="00E93BA9">
        <w:rPr>
          <w:rFonts w:eastAsia="+mn-ea" w:cs="+mn-cs"/>
          <w:bCs/>
          <w:kern w:val="24"/>
          <w:sz w:val="24"/>
          <w:szCs w:val="24"/>
          <w:lang w:eastAsia="ru-RU"/>
        </w:rPr>
        <w:t xml:space="preserve">работает </w:t>
      </w:r>
      <w:r w:rsidR="00C842D1">
        <w:rPr>
          <w:rFonts w:eastAsia="+mn-ea" w:cs="+mn-cs"/>
          <w:bCs/>
          <w:kern w:val="24"/>
          <w:sz w:val="24"/>
          <w:szCs w:val="24"/>
          <w:lang w:eastAsia="ru-RU"/>
        </w:rPr>
        <w:t>«Программа развития школы»</w:t>
      </w:r>
      <w:r w:rsidR="00E93BA9">
        <w:rPr>
          <w:rFonts w:eastAsia="+mn-ea" w:cs="+mn-cs"/>
          <w:bCs/>
          <w:kern w:val="24"/>
          <w:sz w:val="24"/>
          <w:szCs w:val="24"/>
          <w:lang w:eastAsia="ru-RU"/>
        </w:rPr>
        <w:t>.</w:t>
      </w:r>
    </w:p>
    <w:p w:rsidR="00D60A38" w:rsidRDefault="00C842D1" w:rsidP="002A5D4A">
      <w:pPr>
        <w:rPr>
          <w:sz w:val="24"/>
          <w:szCs w:val="24"/>
        </w:rPr>
      </w:pPr>
      <w:r>
        <w:rPr>
          <w:sz w:val="24"/>
          <w:szCs w:val="24"/>
        </w:rPr>
        <w:t>Итоги р</w:t>
      </w:r>
      <w:r w:rsidR="00D60A38">
        <w:rPr>
          <w:sz w:val="24"/>
          <w:szCs w:val="24"/>
        </w:rPr>
        <w:t xml:space="preserve">еализации </w:t>
      </w:r>
      <w:r>
        <w:rPr>
          <w:sz w:val="24"/>
          <w:szCs w:val="24"/>
        </w:rPr>
        <w:t>«</w:t>
      </w:r>
      <w:r w:rsidR="00D60A38">
        <w:rPr>
          <w:sz w:val="24"/>
          <w:szCs w:val="24"/>
        </w:rPr>
        <w:t>Программы</w:t>
      </w:r>
      <w:r>
        <w:rPr>
          <w:sz w:val="24"/>
          <w:szCs w:val="24"/>
        </w:rPr>
        <w:t xml:space="preserve"> развития школы»</w:t>
      </w:r>
      <w:r w:rsidR="00D60A38">
        <w:rPr>
          <w:sz w:val="24"/>
          <w:szCs w:val="24"/>
        </w:rPr>
        <w:t>:</w:t>
      </w:r>
    </w:p>
    <w:p w:rsidR="00D60A38" w:rsidRDefault="00D60A38" w:rsidP="002A5D4A">
      <w:pPr>
        <w:rPr>
          <w:sz w:val="24"/>
          <w:szCs w:val="24"/>
        </w:rPr>
      </w:pPr>
      <w:r>
        <w:rPr>
          <w:sz w:val="24"/>
          <w:szCs w:val="24"/>
        </w:rPr>
        <w:t xml:space="preserve">2001г.- обладатель звания «Школа бронзового уровня, </w:t>
      </w:r>
      <w:proofErr w:type="gramStart"/>
      <w:r>
        <w:rPr>
          <w:sz w:val="24"/>
          <w:szCs w:val="24"/>
        </w:rPr>
        <w:t>содействующая</w:t>
      </w:r>
      <w:proofErr w:type="gramEnd"/>
      <w:r>
        <w:rPr>
          <w:sz w:val="24"/>
          <w:szCs w:val="24"/>
        </w:rPr>
        <w:t xml:space="preserve"> здоровью».</w:t>
      </w:r>
    </w:p>
    <w:p w:rsidR="00D60A38" w:rsidRDefault="00D60A38" w:rsidP="002A5D4A">
      <w:pPr>
        <w:rPr>
          <w:sz w:val="24"/>
          <w:szCs w:val="24"/>
        </w:rPr>
      </w:pPr>
      <w:r>
        <w:rPr>
          <w:sz w:val="24"/>
          <w:szCs w:val="24"/>
        </w:rPr>
        <w:t xml:space="preserve">2006г.- </w:t>
      </w:r>
      <w:r w:rsidR="00B73BD1">
        <w:rPr>
          <w:sz w:val="24"/>
          <w:szCs w:val="24"/>
        </w:rPr>
        <w:t>обладатель Благодарственного письма Центральной библиотечной системы г. Сочи.</w:t>
      </w:r>
    </w:p>
    <w:p w:rsidR="00B73BD1" w:rsidRDefault="00B73BD1" w:rsidP="002A5D4A">
      <w:pPr>
        <w:rPr>
          <w:sz w:val="24"/>
          <w:szCs w:val="24"/>
        </w:rPr>
      </w:pPr>
      <w:r>
        <w:rPr>
          <w:sz w:val="24"/>
          <w:szCs w:val="24"/>
        </w:rPr>
        <w:t xml:space="preserve">2006г.- обладатель Почётной грамоты за неординарный подход и активную гражданскую позицию во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Республиканском конкурсе компьютерных презентаций.</w:t>
      </w:r>
    </w:p>
    <w:p w:rsidR="00B73BD1" w:rsidRDefault="00B73BD1" w:rsidP="002A5D4A">
      <w:pPr>
        <w:rPr>
          <w:sz w:val="24"/>
          <w:szCs w:val="24"/>
        </w:rPr>
      </w:pPr>
      <w:r>
        <w:rPr>
          <w:sz w:val="24"/>
          <w:szCs w:val="24"/>
        </w:rPr>
        <w:t>2007г.- победитель конкурса среди школ РФ  в рамках приоритетного национального проекта «Образование».</w:t>
      </w:r>
    </w:p>
    <w:p w:rsidR="00B73BD1" w:rsidRDefault="00B73BD1" w:rsidP="002A5D4A">
      <w:pPr>
        <w:rPr>
          <w:sz w:val="24"/>
          <w:szCs w:val="24"/>
        </w:rPr>
      </w:pPr>
      <w:r>
        <w:rPr>
          <w:sz w:val="24"/>
          <w:szCs w:val="24"/>
        </w:rPr>
        <w:t>2007г.- призер Республиканского конкурса «</w:t>
      </w:r>
      <w:proofErr w:type="gramStart"/>
      <w:r>
        <w:rPr>
          <w:sz w:val="24"/>
          <w:szCs w:val="24"/>
        </w:rPr>
        <w:t>Красивая</w:t>
      </w:r>
      <w:proofErr w:type="gramEnd"/>
      <w:r>
        <w:rPr>
          <w:sz w:val="24"/>
          <w:szCs w:val="24"/>
        </w:rPr>
        <w:t xml:space="preserve"> школа» в номинации «Школа мира».</w:t>
      </w:r>
    </w:p>
    <w:p w:rsidR="00B73BD1" w:rsidRDefault="00B73BD1" w:rsidP="002A5D4A">
      <w:pPr>
        <w:rPr>
          <w:sz w:val="24"/>
          <w:szCs w:val="24"/>
        </w:rPr>
      </w:pPr>
      <w:r>
        <w:rPr>
          <w:sz w:val="24"/>
          <w:szCs w:val="24"/>
        </w:rPr>
        <w:t xml:space="preserve">2009г.- Призер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Республиканского конкурса прессы ДОО и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 xml:space="preserve"> «Вместе весело шагать».</w:t>
      </w:r>
    </w:p>
    <w:p w:rsidR="00B73BD1" w:rsidRDefault="00B73BD1" w:rsidP="002A5D4A">
      <w:pPr>
        <w:rPr>
          <w:sz w:val="24"/>
          <w:szCs w:val="24"/>
        </w:rPr>
      </w:pPr>
      <w:r>
        <w:rPr>
          <w:sz w:val="24"/>
          <w:szCs w:val="24"/>
        </w:rPr>
        <w:t>2009г.- Обладатель Диплома Республиканского эколого-биологического методического центра МО и Н РТ.</w:t>
      </w:r>
    </w:p>
    <w:p w:rsidR="00B73BD1" w:rsidRDefault="00B73BD1" w:rsidP="002A5D4A">
      <w:pPr>
        <w:rPr>
          <w:sz w:val="24"/>
          <w:szCs w:val="24"/>
        </w:rPr>
      </w:pPr>
      <w:r>
        <w:rPr>
          <w:sz w:val="24"/>
          <w:szCs w:val="24"/>
        </w:rPr>
        <w:t xml:space="preserve">2010г.- </w:t>
      </w:r>
      <w:r w:rsidR="00D37D96">
        <w:rPr>
          <w:sz w:val="24"/>
          <w:szCs w:val="24"/>
        </w:rPr>
        <w:t xml:space="preserve"> участница Всероссийских «Молодежных предметных чемпионатов».</w:t>
      </w:r>
    </w:p>
    <w:p w:rsidR="00D37D96" w:rsidRDefault="00D37D96" w:rsidP="002A5D4A">
      <w:pPr>
        <w:rPr>
          <w:sz w:val="24"/>
          <w:szCs w:val="24"/>
        </w:rPr>
      </w:pPr>
      <w:r>
        <w:rPr>
          <w:sz w:val="24"/>
          <w:szCs w:val="24"/>
        </w:rPr>
        <w:t>2011г.- обладатель Сертификата «Школа цифрового века».</w:t>
      </w:r>
    </w:p>
    <w:p w:rsidR="00D37D96" w:rsidRDefault="00D37D96" w:rsidP="002A5D4A">
      <w:pPr>
        <w:rPr>
          <w:sz w:val="24"/>
          <w:szCs w:val="24"/>
        </w:rPr>
      </w:pPr>
      <w:r>
        <w:rPr>
          <w:sz w:val="24"/>
          <w:szCs w:val="24"/>
        </w:rPr>
        <w:t>2011г.- обладатель Благодарственного письма Министерства лесного хозяйства РТ (за активное участие в международной природоохранной акции «Марш  парков с 2005-2011г).</w:t>
      </w:r>
    </w:p>
    <w:p w:rsidR="00D37D96" w:rsidRDefault="00D37D96" w:rsidP="002A5D4A">
      <w:pPr>
        <w:rPr>
          <w:sz w:val="24"/>
          <w:szCs w:val="24"/>
        </w:rPr>
      </w:pPr>
      <w:r>
        <w:rPr>
          <w:sz w:val="24"/>
          <w:szCs w:val="24"/>
        </w:rPr>
        <w:lastRenderedPageBreak/>
        <w:t>2012г.- Победитель гранта МО и Н РТ в рамках реализации проекта «Школа после уроков».</w:t>
      </w:r>
    </w:p>
    <w:p w:rsidR="00D37D96" w:rsidRDefault="00D37D96" w:rsidP="002A5D4A">
      <w:pPr>
        <w:rPr>
          <w:sz w:val="24"/>
          <w:szCs w:val="24"/>
        </w:rPr>
      </w:pPr>
      <w:r>
        <w:rPr>
          <w:sz w:val="24"/>
          <w:szCs w:val="24"/>
        </w:rPr>
        <w:t xml:space="preserve">2012г.- участница Всероссийского конкурса образовательных программ в сфере обеспечения охраны здоровья обучающихся, формирования здорового образа жизни «Здоровое поколение». </w:t>
      </w:r>
    </w:p>
    <w:p w:rsidR="00D37D96" w:rsidRDefault="00D37D96" w:rsidP="002A5D4A">
      <w:pPr>
        <w:rPr>
          <w:sz w:val="24"/>
          <w:szCs w:val="24"/>
        </w:rPr>
      </w:pPr>
      <w:r>
        <w:rPr>
          <w:sz w:val="24"/>
          <w:szCs w:val="24"/>
        </w:rPr>
        <w:t>2012г.- призер Республиканского конкурса проектов по реализации программы «Основа лидерства», в номинации «есть идея» по профилактике правонарушений.</w:t>
      </w:r>
    </w:p>
    <w:p w:rsidR="00F37364" w:rsidRDefault="00F37364" w:rsidP="002A5D4A">
      <w:pPr>
        <w:rPr>
          <w:sz w:val="24"/>
          <w:szCs w:val="24"/>
        </w:rPr>
      </w:pPr>
      <w:r>
        <w:rPr>
          <w:sz w:val="24"/>
          <w:szCs w:val="24"/>
        </w:rPr>
        <w:t xml:space="preserve">2013г.- призер Республиканского этапа </w:t>
      </w:r>
      <w:r>
        <w:rPr>
          <w:sz w:val="24"/>
          <w:szCs w:val="24"/>
          <w:lang w:val="en-US"/>
        </w:rPr>
        <w:t>IX</w:t>
      </w:r>
      <w:r>
        <w:rPr>
          <w:sz w:val="24"/>
          <w:szCs w:val="24"/>
        </w:rPr>
        <w:t xml:space="preserve"> Всероссийской акции «Спорт – альтернатива пагубным привычкам» в номинации «Лучший проект «Здоровым быть </w:t>
      </w:r>
      <w:proofErr w:type="gramStart"/>
      <w:r>
        <w:rPr>
          <w:sz w:val="24"/>
          <w:szCs w:val="24"/>
        </w:rPr>
        <w:t>здорово</w:t>
      </w:r>
      <w:proofErr w:type="gramEnd"/>
      <w:r>
        <w:rPr>
          <w:sz w:val="24"/>
          <w:szCs w:val="24"/>
        </w:rPr>
        <w:t>».</w:t>
      </w:r>
    </w:p>
    <w:p w:rsidR="00F37364" w:rsidRDefault="00F37364" w:rsidP="002A5D4A">
      <w:pPr>
        <w:rPr>
          <w:sz w:val="24"/>
          <w:szCs w:val="24"/>
        </w:rPr>
      </w:pPr>
      <w:r>
        <w:rPr>
          <w:sz w:val="24"/>
          <w:szCs w:val="24"/>
        </w:rPr>
        <w:t>2013г.- обладатель Благодарственного письма Международной гильдии финансистов.</w:t>
      </w:r>
    </w:p>
    <w:p w:rsidR="00F37364" w:rsidRDefault="00F37364" w:rsidP="002A5D4A">
      <w:pPr>
        <w:rPr>
          <w:sz w:val="24"/>
          <w:szCs w:val="24"/>
        </w:rPr>
      </w:pPr>
      <w:r>
        <w:rPr>
          <w:sz w:val="24"/>
          <w:szCs w:val="24"/>
        </w:rPr>
        <w:t>2013г.- обладатель Благодарственного письма Совета «Совет детских организаций Республики Татарстан».</w:t>
      </w:r>
    </w:p>
    <w:p w:rsidR="0016020E" w:rsidRDefault="0016020E" w:rsidP="002A5D4A">
      <w:pPr>
        <w:rPr>
          <w:sz w:val="24"/>
          <w:szCs w:val="24"/>
        </w:rPr>
      </w:pPr>
      <w:r>
        <w:rPr>
          <w:sz w:val="24"/>
          <w:szCs w:val="24"/>
        </w:rPr>
        <w:t>2013г.- обладатель Благодарственного письма Общественной организации ветеранов (инвалидов) войны и военной службы Республики Татарстан.</w:t>
      </w:r>
    </w:p>
    <w:p w:rsidR="0016020E" w:rsidRDefault="0016020E" w:rsidP="002A5D4A">
      <w:pPr>
        <w:rPr>
          <w:sz w:val="24"/>
          <w:szCs w:val="24"/>
        </w:rPr>
      </w:pPr>
      <w:r>
        <w:rPr>
          <w:sz w:val="24"/>
          <w:szCs w:val="24"/>
        </w:rPr>
        <w:t>2013г.- лауреат Республиканского конкурса школьных Театров здоровья «Олимпийский наш привет».</w:t>
      </w:r>
    </w:p>
    <w:p w:rsidR="00F37364" w:rsidRPr="00F37364" w:rsidRDefault="0016020E" w:rsidP="002A5D4A">
      <w:pPr>
        <w:rPr>
          <w:sz w:val="24"/>
          <w:szCs w:val="24"/>
        </w:rPr>
      </w:pPr>
      <w:r>
        <w:rPr>
          <w:sz w:val="24"/>
          <w:szCs w:val="24"/>
        </w:rPr>
        <w:t xml:space="preserve">2014г.- </w:t>
      </w:r>
      <w:r w:rsidR="005E6377">
        <w:rPr>
          <w:sz w:val="24"/>
          <w:szCs w:val="24"/>
        </w:rPr>
        <w:t xml:space="preserve"> участник программы РТ «Школа превосходства». </w:t>
      </w:r>
      <w:r w:rsidR="00F37364">
        <w:rPr>
          <w:sz w:val="24"/>
          <w:szCs w:val="24"/>
        </w:rPr>
        <w:t xml:space="preserve"> </w:t>
      </w:r>
    </w:p>
    <w:p w:rsidR="005E6377" w:rsidRDefault="005E6377" w:rsidP="005E6377">
      <w:pPr>
        <w:rPr>
          <w:sz w:val="24"/>
          <w:szCs w:val="24"/>
        </w:rPr>
      </w:pPr>
      <w:r w:rsidRPr="000E60C1">
        <w:rPr>
          <w:sz w:val="24"/>
          <w:szCs w:val="24"/>
        </w:rPr>
        <w:t>В</w:t>
      </w:r>
      <w:r>
        <w:rPr>
          <w:sz w:val="24"/>
          <w:szCs w:val="24"/>
        </w:rPr>
        <w:t xml:space="preserve"> данном учреждении обучаются 265 учащихся</w:t>
      </w:r>
    </w:p>
    <w:p w:rsidR="005E6377" w:rsidRDefault="00C842D1" w:rsidP="005E637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Педколлектив</w:t>
      </w:r>
      <w:proofErr w:type="spellEnd"/>
      <w:r>
        <w:rPr>
          <w:sz w:val="24"/>
          <w:szCs w:val="24"/>
        </w:rPr>
        <w:t xml:space="preserve"> -30 </w:t>
      </w:r>
      <w:r w:rsidR="005E6377">
        <w:rPr>
          <w:sz w:val="24"/>
          <w:szCs w:val="24"/>
        </w:rPr>
        <w:t>человек</w:t>
      </w:r>
    </w:p>
    <w:p w:rsidR="005E6377" w:rsidRDefault="00C842D1" w:rsidP="005E6377">
      <w:pPr>
        <w:rPr>
          <w:sz w:val="24"/>
          <w:szCs w:val="24"/>
        </w:rPr>
      </w:pPr>
      <w:r>
        <w:rPr>
          <w:sz w:val="24"/>
          <w:szCs w:val="24"/>
        </w:rPr>
        <w:t xml:space="preserve">Высшая категория – 12 </w:t>
      </w:r>
      <w:r w:rsidR="005E6377">
        <w:rPr>
          <w:sz w:val="24"/>
          <w:szCs w:val="24"/>
        </w:rPr>
        <w:t>человек</w:t>
      </w:r>
    </w:p>
    <w:p w:rsidR="005E6377" w:rsidRDefault="00C842D1" w:rsidP="005E6377">
      <w:pPr>
        <w:rPr>
          <w:sz w:val="24"/>
          <w:szCs w:val="24"/>
        </w:rPr>
      </w:pPr>
      <w:r>
        <w:rPr>
          <w:sz w:val="24"/>
          <w:szCs w:val="24"/>
        </w:rPr>
        <w:t xml:space="preserve">Первая категория - 12 </w:t>
      </w:r>
      <w:r w:rsidR="005E6377">
        <w:rPr>
          <w:sz w:val="24"/>
          <w:szCs w:val="24"/>
        </w:rPr>
        <w:t>человек</w:t>
      </w:r>
    </w:p>
    <w:p w:rsidR="005E6377" w:rsidRDefault="005E6377" w:rsidP="005E6377">
      <w:pPr>
        <w:rPr>
          <w:sz w:val="24"/>
          <w:szCs w:val="24"/>
        </w:rPr>
      </w:pPr>
      <w:r>
        <w:rPr>
          <w:sz w:val="24"/>
          <w:szCs w:val="24"/>
        </w:rPr>
        <w:t>Победители ПНП «Образование»- 3 человека</w:t>
      </w:r>
    </w:p>
    <w:p w:rsidR="005E6377" w:rsidRDefault="005E6377" w:rsidP="005E6377">
      <w:pPr>
        <w:rPr>
          <w:sz w:val="24"/>
          <w:szCs w:val="24"/>
        </w:rPr>
      </w:pPr>
      <w:r>
        <w:rPr>
          <w:sz w:val="24"/>
          <w:szCs w:val="24"/>
        </w:rPr>
        <w:t>Победители</w:t>
      </w:r>
      <w:r w:rsidR="00C842D1">
        <w:rPr>
          <w:sz w:val="24"/>
          <w:szCs w:val="24"/>
        </w:rPr>
        <w:t xml:space="preserve"> гранта «Наш лучший учитель»-  7 </w:t>
      </w:r>
      <w:r>
        <w:rPr>
          <w:sz w:val="24"/>
          <w:szCs w:val="24"/>
        </w:rPr>
        <w:t>человек</w:t>
      </w:r>
    </w:p>
    <w:p w:rsidR="005E6377" w:rsidRDefault="005E6377" w:rsidP="005E6377">
      <w:pPr>
        <w:rPr>
          <w:sz w:val="24"/>
          <w:szCs w:val="24"/>
        </w:rPr>
      </w:pPr>
      <w:r>
        <w:rPr>
          <w:sz w:val="24"/>
          <w:szCs w:val="24"/>
        </w:rPr>
        <w:t>«Почётный работник общего образования РТ»- 1 человек</w:t>
      </w:r>
    </w:p>
    <w:p w:rsidR="005E6377" w:rsidRDefault="00C842D1" w:rsidP="005E6377">
      <w:pPr>
        <w:rPr>
          <w:sz w:val="24"/>
          <w:szCs w:val="24"/>
        </w:rPr>
      </w:pPr>
      <w:r>
        <w:rPr>
          <w:sz w:val="24"/>
          <w:szCs w:val="24"/>
        </w:rPr>
        <w:t>Почётная грамота МО и Н РТ – 4</w:t>
      </w:r>
      <w:r w:rsidR="005E6377">
        <w:rPr>
          <w:sz w:val="24"/>
          <w:szCs w:val="24"/>
        </w:rPr>
        <w:t xml:space="preserve"> человека</w:t>
      </w:r>
    </w:p>
    <w:p w:rsidR="005E6377" w:rsidRDefault="005E6377" w:rsidP="005E6377">
      <w:pPr>
        <w:rPr>
          <w:sz w:val="24"/>
          <w:szCs w:val="24"/>
        </w:rPr>
      </w:pPr>
      <w:r>
        <w:rPr>
          <w:sz w:val="24"/>
          <w:szCs w:val="24"/>
        </w:rPr>
        <w:t xml:space="preserve">Почётная грамота МО и Н РТ – 8 человек </w:t>
      </w:r>
    </w:p>
    <w:p w:rsidR="005E6377" w:rsidRDefault="005E6377" w:rsidP="005E6377">
      <w:pPr>
        <w:rPr>
          <w:sz w:val="24"/>
          <w:szCs w:val="24"/>
        </w:rPr>
      </w:pPr>
      <w:r>
        <w:rPr>
          <w:sz w:val="24"/>
          <w:szCs w:val="24"/>
        </w:rPr>
        <w:t xml:space="preserve">«За заслуги в образовании – 2 человека. </w:t>
      </w:r>
    </w:p>
    <w:p w:rsidR="00C842D1" w:rsidRDefault="00C842D1" w:rsidP="005E6377">
      <w:pPr>
        <w:rPr>
          <w:sz w:val="24"/>
          <w:szCs w:val="24"/>
        </w:rPr>
      </w:pPr>
    </w:p>
    <w:p w:rsidR="005E6377" w:rsidRPr="007E4E50" w:rsidRDefault="00C842D1" w:rsidP="005E637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F5FAF">
        <w:rPr>
          <w:sz w:val="24"/>
          <w:szCs w:val="24"/>
        </w:rPr>
        <w:t>За последние годы в школе идет развитие детских и молодежных инициатив, ученического самоуправления, поддержка творческой активности учащихся во всех сферах деятельности, в социализации, социальной адаптации, творческом развитии каждого учащегося. Активное участие в жизни шко</w:t>
      </w:r>
      <w:r>
        <w:rPr>
          <w:sz w:val="24"/>
          <w:szCs w:val="24"/>
        </w:rPr>
        <w:t xml:space="preserve">лы принимают Детские </w:t>
      </w:r>
      <w:proofErr w:type="spellStart"/>
      <w:r>
        <w:rPr>
          <w:sz w:val="24"/>
          <w:szCs w:val="24"/>
        </w:rPr>
        <w:t>обьединения</w:t>
      </w:r>
      <w:proofErr w:type="spellEnd"/>
      <w:r w:rsidR="004F5FAF">
        <w:rPr>
          <w:sz w:val="24"/>
          <w:szCs w:val="24"/>
        </w:rPr>
        <w:t xml:space="preserve">  «Океан», </w:t>
      </w:r>
      <w:r w:rsidR="007E4E50">
        <w:rPr>
          <w:sz w:val="24"/>
          <w:szCs w:val="24"/>
        </w:rPr>
        <w:t>отряд по профилактике ПАВ «Луч» в рамках республиканского проекта «</w:t>
      </w:r>
      <w:proofErr w:type="gramStart"/>
      <w:r w:rsidR="007E4E50">
        <w:rPr>
          <w:sz w:val="24"/>
          <w:szCs w:val="24"/>
          <w:lang w:val="en-US"/>
        </w:rPr>
        <w:t>S</w:t>
      </w:r>
      <w:proofErr w:type="gramEnd"/>
      <w:r w:rsidR="007E4E50">
        <w:rPr>
          <w:sz w:val="24"/>
          <w:szCs w:val="24"/>
        </w:rPr>
        <w:t>а</w:t>
      </w:r>
      <w:r w:rsidR="007E4E50">
        <w:rPr>
          <w:sz w:val="24"/>
          <w:szCs w:val="24"/>
          <w:lang w:val="en-US"/>
        </w:rPr>
        <w:t>M</w:t>
      </w:r>
      <w:r w:rsidR="007E4E50">
        <w:rPr>
          <w:sz w:val="24"/>
          <w:szCs w:val="24"/>
        </w:rPr>
        <w:t>о</w:t>
      </w:r>
      <w:r w:rsidR="007E4E50">
        <w:rPr>
          <w:sz w:val="24"/>
          <w:szCs w:val="24"/>
          <w:lang w:val="en-US"/>
        </w:rPr>
        <w:t>S</w:t>
      </w:r>
      <w:proofErr w:type="spellStart"/>
      <w:r w:rsidR="007E4E50">
        <w:rPr>
          <w:sz w:val="24"/>
          <w:szCs w:val="24"/>
        </w:rPr>
        <w:t>тоятельные</w:t>
      </w:r>
      <w:proofErr w:type="spellEnd"/>
      <w:r w:rsidR="007E4E50">
        <w:rPr>
          <w:sz w:val="24"/>
          <w:szCs w:val="24"/>
        </w:rPr>
        <w:t xml:space="preserve"> дети», поисковый отряд «Поколение», научное общество старшеклассников «Галактика».</w:t>
      </w:r>
    </w:p>
    <w:p w:rsidR="005E6377" w:rsidRDefault="007E4E50" w:rsidP="005E6377">
      <w:pPr>
        <w:rPr>
          <w:rFonts w:eastAsia="+mn-ea" w:cs="Arial"/>
          <w:bCs/>
          <w:color w:val="000000"/>
          <w:kern w:val="24"/>
          <w:sz w:val="24"/>
          <w:szCs w:val="24"/>
        </w:rPr>
      </w:pPr>
      <w:r w:rsidRPr="007E4E50">
        <w:rPr>
          <w:rFonts w:eastAsia="+mn-ea" w:cs="Arial"/>
          <w:bCs/>
          <w:color w:val="000000"/>
          <w:kern w:val="24"/>
          <w:sz w:val="24"/>
          <w:szCs w:val="24"/>
        </w:rPr>
        <w:t>За годы существования с</w:t>
      </w:r>
      <w:r>
        <w:rPr>
          <w:rFonts w:eastAsia="+mn-ea" w:cs="Arial"/>
          <w:bCs/>
          <w:color w:val="000000"/>
          <w:kern w:val="24"/>
          <w:sz w:val="24"/>
          <w:szCs w:val="24"/>
        </w:rPr>
        <w:t>редней школы было выпущено более</w:t>
      </w:r>
      <w:r w:rsidRPr="007E4E50">
        <w:rPr>
          <w:rFonts w:eastAsia="+mn-ea" w:cs="Arial"/>
          <w:bCs/>
          <w:color w:val="000000"/>
          <w:kern w:val="24"/>
          <w:sz w:val="24"/>
          <w:szCs w:val="24"/>
        </w:rPr>
        <w:t xml:space="preserve"> 3000 выпускников, около 30% и</w:t>
      </w:r>
      <w:r>
        <w:rPr>
          <w:rFonts w:eastAsia="+mn-ea" w:cs="Arial"/>
          <w:bCs/>
          <w:color w:val="000000"/>
          <w:kern w:val="24"/>
          <w:sz w:val="24"/>
          <w:szCs w:val="24"/>
        </w:rPr>
        <w:t>з них поступили в ВУЗы, около 18</w:t>
      </w:r>
      <w:r w:rsidRPr="007E4E50">
        <w:rPr>
          <w:rFonts w:eastAsia="+mn-ea" w:cs="Arial"/>
          <w:bCs/>
          <w:color w:val="000000"/>
          <w:kern w:val="24"/>
          <w:sz w:val="24"/>
          <w:szCs w:val="24"/>
        </w:rPr>
        <w:t>% - в техникумы, многие стали работниками судоремонтного завода и других промышленных и сельскохозяйственных предприятий района</w:t>
      </w:r>
      <w:r>
        <w:rPr>
          <w:rFonts w:eastAsia="+mn-ea" w:cs="Arial"/>
          <w:bCs/>
          <w:color w:val="000000"/>
          <w:kern w:val="24"/>
          <w:sz w:val="24"/>
          <w:szCs w:val="24"/>
        </w:rPr>
        <w:t>.</w:t>
      </w:r>
    </w:p>
    <w:p w:rsidR="00C842D1" w:rsidRDefault="00C842D1" w:rsidP="007E4E50">
      <w:pPr>
        <w:jc w:val="center"/>
        <w:rPr>
          <w:rFonts w:eastAsia="+mn-ea" w:cs="Arial"/>
          <w:bCs/>
          <w:i/>
          <w:color w:val="000000"/>
          <w:kern w:val="24"/>
          <w:sz w:val="24"/>
          <w:szCs w:val="24"/>
        </w:rPr>
      </w:pPr>
    </w:p>
    <w:p w:rsidR="007E4E50" w:rsidRDefault="007E4E50" w:rsidP="007E4E50">
      <w:pPr>
        <w:jc w:val="center"/>
        <w:rPr>
          <w:rFonts w:eastAsia="+mn-ea" w:cs="Arial"/>
          <w:bCs/>
          <w:i/>
          <w:color w:val="000000"/>
          <w:kern w:val="24"/>
          <w:sz w:val="24"/>
          <w:szCs w:val="24"/>
        </w:rPr>
      </w:pPr>
      <w:r>
        <w:rPr>
          <w:rFonts w:eastAsia="+mn-ea" w:cs="Arial"/>
          <w:bCs/>
          <w:i/>
          <w:color w:val="000000"/>
          <w:kern w:val="24"/>
          <w:sz w:val="24"/>
          <w:szCs w:val="24"/>
        </w:rPr>
        <w:t>Известных людей здесь родилось немало:</w:t>
      </w:r>
    </w:p>
    <w:p w:rsidR="007E4E50" w:rsidRDefault="007E4E50" w:rsidP="007E4E50">
      <w:pPr>
        <w:jc w:val="center"/>
        <w:rPr>
          <w:rFonts w:eastAsia="+mn-ea" w:cs="Arial"/>
          <w:bCs/>
          <w:i/>
          <w:color w:val="000000"/>
          <w:kern w:val="24"/>
          <w:sz w:val="24"/>
          <w:szCs w:val="24"/>
        </w:rPr>
      </w:pPr>
      <w:r>
        <w:rPr>
          <w:rFonts w:eastAsia="+mn-ea" w:cs="Arial"/>
          <w:bCs/>
          <w:i/>
          <w:color w:val="000000"/>
          <w:kern w:val="24"/>
          <w:sz w:val="24"/>
          <w:szCs w:val="24"/>
        </w:rPr>
        <w:t>Профессор Морозов, Балуев – писатель,</w:t>
      </w:r>
    </w:p>
    <w:p w:rsidR="007E4E50" w:rsidRDefault="007E4E50" w:rsidP="007E4E50">
      <w:pPr>
        <w:jc w:val="center"/>
        <w:rPr>
          <w:rFonts w:eastAsia="+mn-ea" w:cs="Arial"/>
          <w:bCs/>
          <w:i/>
          <w:color w:val="000000"/>
          <w:kern w:val="24"/>
          <w:sz w:val="24"/>
          <w:szCs w:val="24"/>
        </w:rPr>
      </w:pPr>
      <w:r>
        <w:rPr>
          <w:rFonts w:eastAsia="+mn-ea" w:cs="Arial"/>
          <w:bCs/>
          <w:i/>
          <w:color w:val="000000"/>
          <w:kern w:val="24"/>
          <w:sz w:val="24"/>
          <w:szCs w:val="24"/>
        </w:rPr>
        <w:t>И просто – Ильин, Иванов и Петров…</w:t>
      </w:r>
    </w:p>
    <w:p w:rsidR="007E4E50" w:rsidRDefault="007E4E50" w:rsidP="007E4E50">
      <w:pPr>
        <w:jc w:val="center"/>
        <w:rPr>
          <w:rFonts w:eastAsia="+mn-ea" w:cs="Arial"/>
          <w:bCs/>
          <w:i/>
          <w:color w:val="000000"/>
          <w:kern w:val="24"/>
          <w:sz w:val="24"/>
          <w:szCs w:val="24"/>
        </w:rPr>
      </w:pPr>
      <w:r>
        <w:rPr>
          <w:rFonts w:eastAsia="+mn-ea" w:cs="Arial"/>
          <w:bCs/>
          <w:i/>
          <w:color w:val="000000"/>
          <w:kern w:val="24"/>
          <w:sz w:val="24"/>
          <w:szCs w:val="24"/>
        </w:rPr>
        <w:t>Великое множество учеников.</w:t>
      </w:r>
    </w:p>
    <w:p w:rsidR="007E4E50" w:rsidRDefault="007E4E50" w:rsidP="007E4E50">
      <w:pPr>
        <w:jc w:val="center"/>
        <w:rPr>
          <w:rFonts w:eastAsia="+mn-ea" w:cs="Arial"/>
          <w:bCs/>
          <w:i/>
          <w:color w:val="000000"/>
          <w:kern w:val="24"/>
          <w:sz w:val="24"/>
          <w:szCs w:val="24"/>
        </w:rPr>
      </w:pPr>
      <w:r>
        <w:rPr>
          <w:rFonts w:eastAsia="+mn-ea" w:cs="Arial"/>
          <w:bCs/>
          <w:i/>
          <w:color w:val="000000"/>
          <w:kern w:val="24"/>
          <w:sz w:val="24"/>
          <w:szCs w:val="24"/>
        </w:rPr>
        <w:t xml:space="preserve">Но кто бы то ни был, </w:t>
      </w:r>
    </w:p>
    <w:p w:rsidR="007E4E50" w:rsidRDefault="007E4E50" w:rsidP="007E4E50">
      <w:pPr>
        <w:jc w:val="center"/>
        <w:rPr>
          <w:rFonts w:eastAsia="+mn-ea" w:cs="Arial"/>
          <w:bCs/>
          <w:i/>
          <w:color w:val="000000"/>
          <w:kern w:val="24"/>
          <w:sz w:val="24"/>
          <w:szCs w:val="24"/>
        </w:rPr>
      </w:pPr>
      <w:r>
        <w:rPr>
          <w:rFonts w:eastAsia="+mn-ea" w:cs="Arial"/>
          <w:bCs/>
          <w:i/>
          <w:color w:val="000000"/>
          <w:kern w:val="24"/>
          <w:sz w:val="24"/>
          <w:szCs w:val="24"/>
        </w:rPr>
        <w:t>Он скажет всегда:</w:t>
      </w:r>
    </w:p>
    <w:p w:rsidR="007E4E50" w:rsidRDefault="007E4E50" w:rsidP="007E4E50">
      <w:pPr>
        <w:jc w:val="center"/>
        <w:rPr>
          <w:rFonts w:eastAsia="+mn-ea" w:cs="Arial"/>
          <w:bCs/>
          <w:i/>
          <w:color w:val="000000"/>
          <w:kern w:val="24"/>
          <w:sz w:val="24"/>
          <w:szCs w:val="24"/>
        </w:rPr>
      </w:pPr>
      <w:r>
        <w:rPr>
          <w:rFonts w:eastAsia="+mn-ea" w:cs="Arial"/>
          <w:bCs/>
          <w:i/>
          <w:color w:val="000000"/>
          <w:kern w:val="24"/>
          <w:sz w:val="24"/>
          <w:szCs w:val="24"/>
        </w:rPr>
        <w:t xml:space="preserve">«Это Затонская школа </w:t>
      </w:r>
      <w:proofErr w:type="gramStart"/>
      <w:r>
        <w:rPr>
          <w:rFonts w:eastAsia="+mn-ea" w:cs="Arial"/>
          <w:bCs/>
          <w:i/>
          <w:color w:val="000000"/>
          <w:kern w:val="24"/>
          <w:sz w:val="24"/>
          <w:szCs w:val="24"/>
        </w:rPr>
        <w:t>моя</w:t>
      </w:r>
      <w:proofErr w:type="gramEnd"/>
      <w:r>
        <w:rPr>
          <w:rFonts w:eastAsia="+mn-ea" w:cs="Arial"/>
          <w:bCs/>
          <w:i/>
          <w:color w:val="000000"/>
          <w:kern w:val="24"/>
          <w:sz w:val="24"/>
          <w:szCs w:val="24"/>
        </w:rPr>
        <w:t>»</w:t>
      </w:r>
    </w:p>
    <w:p w:rsidR="007E4E50" w:rsidRDefault="007E4E50" w:rsidP="007E4E50">
      <w:pPr>
        <w:jc w:val="center"/>
        <w:rPr>
          <w:rFonts w:eastAsia="+mn-ea" w:cs="Arial"/>
          <w:bCs/>
          <w:i/>
          <w:color w:val="000000"/>
          <w:kern w:val="24"/>
          <w:sz w:val="24"/>
          <w:szCs w:val="24"/>
        </w:rPr>
      </w:pPr>
      <w:r>
        <w:rPr>
          <w:rFonts w:eastAsia="+mn-ea" w:cs="Arial"/>
          <w:bCs/>
          <w:i/>
          <w:color w:val="000000"/>
          <w:kern w:val="24"/>
          <w:sz w:val="24"/>
          <w:szCs w:val="24"/>
        </w:rPr>
        <w:t>Это ты научила стремиться вперед,</w:t>
      </w:r>
    </w:p>
    <w:p w:rsidR="007E4E50" w:rsidRDefault="007E4E50" w:rsidP="007E4E50">
      <w:pPr>
        <w:jc w:val="center"/>
        <w:rPr>
          <w:rFonts w:eastAsia="+mn-ea" w:cs="Arial"/>
          <w:bCs/>
          <w:i/>
          <w:color w:val="000000"/>
          <w:kern w:val="24"/>
          <w:sz w:val="24"/>
          <w:szCs w:val="24"/>
        </w:rPr>
      </w:pPr>
      <w:r>
        <w:rPr>
          <w:rFonts w:eastAsia="+mn-ea" w:cs="Arial"/>
          <w:bCs/>
          <w:i/>
          <w:color w:val="000000"/>
          <w:kern w:val="24"/>
          <w:sz w:val="24"/>
          <w:szCs w:val="24"/>
        </w:rPr>
        <w:t>Быть честным во всём,</w:t>
      </w:r>
    </w:p>
    <w:p w:rsidR="007E4E50" w:rsidRDefault="007E4E50" w:rsidP="007E4E50">
      <w:pPr>
        <w:jc w:val="center"/>
        <w:rPr>
          <w:rFonts w:eastAsia="+mn-ea" w:cs="Arial"/>
          <w:bCs/>
          <w:i/>
          <w:color w:val="000000"/>
          <w:kern w:val="24"/>
          <w:sz w:val="24"/>
          <w:szCs w:val="24"/>
        </w:rPr>
      </w:pPr>
      <w:r>
        <w:rPr>
          <w:rFonts w:eastAsia="+mn-ea" w:cs="Arial"/>
          <w:bCs/>
          <w:i/>
          <w:color w:val="000000"/>
          <w:kern w:val="24"/>
          <w:sz w:val="24"/>
          <w:szCs w:val="24"/>
        </w:rPr>
        <w:t>Уважать свой народ.</w:t>
      </w:r>
    </w:p>
    <w:p w:rsidR="007E4E50" w:rsidRDefault="007E4E50" w:rsidP="007E4E50">
      <w:pPr>
        <w:jc w:val="center"/>
        <w:rPr>
          <w:rFonts w:eastAsia="+mn-ea" w:cs="Arial"/>
          <w:bCs/>
          <w:i/>
          <w:color w:val="000000"/>
          <w:kern w:val="24"/>
          <w:sz w:val="24"/>
          <w:szCs w:val="24"/>
        </w:rPr>
      </w:pPr>
      <w:r>
        <w:rPr>
          <w:rFonts w:eastAsia="+mn-ea" w:cs="Arial"/>
          <w:bCs/>
          <w:i/>
          <w:color w:val="000000"/>
          <w:kern w:val="24"/>
          <w:sz w:val="24"/>
          <w:szCs w:val="24"/>
        </w:rPr>
        <w:t>Быть милосердным всегда и везде,</w:t>
      </w:r>
    </w:p>
    <w:p w:rsidR="007E4E50" w:rsidRDefault="007E4E50" w:rsidP="007E4E50">
      <w:pPr>
        <w:jc w:val="center"/>
        <w:rPr>
          <w:rFonts w:eastAsia="+mn-ea" w:cs="Arial"/>
          <w:bCs/>
          <w:i/>
          <w:color w:val="000000"/>
          <w:kern w:val="24"/>
          <w:sz w:val="24"/>
          <w:szCs w:val="24"/>
        </w:rPr>
      </w:pPr>
      <w:r>
        <w:rPr>
          <w:rFonts w:eastAsia="+mn-ea" w:cs="Arial"/>
          <w:bCs/>
          <w:i/>
          <w:color w:val="000000"/>
          <w:kern w:val="24"/>
          <w:sz w:val="24"/>
          <w:szCs w:val="24"/>
        </w:rPr>
        <w:t>Душу свою отдавать детворе.</w:t>
      </w:r>
    </w:p>
    <w:p w:rsidR="007E4E50" w:rsidRDefault="007E4E50" w:rsidP="007E4E50">
      <w:pPr>
        <w:jc w:val="center"/>
        <w:rPr>
          <w:rFonts w:eastAsia="+mn-ea" w:cs="Arial"/>
          <w:bCs/>
          <w:i/>
          <w:color w:val="000000"/>
          <w:kern w:val="24"/>
          <w:sz w:val="24"/>
          <w:szCs w:val="24"/>
        </w:rPr>
      </w:pPr>
      <w:r>
        <w:rPr>
          <w:rFonts w:eastAsia="+mn-ea" w:cs="Arial"/>
          <w:bCs/>
          <w:i/>
          <w:color w:val="000000"/>
          <w:kern w:val="24"/>
          <w:sz w:val="24"/>
          <w:szCs w:val="24"/>
        </w:rPr>
        <w:t>Благодарю за все это тебя,</w:t>
      </w:r>
    </w:p>
    <w:p w:rsidR="007E4E50" w:rsidRPr="007E4E50" w:rsidRDefault="007E4E50" w:rsidP="007E4E50">
      <w:pPr>
        <w:jc w:val="center"/>
        <w:rPr>
          <w:i/>
          <w:sz w:val="24"/>
          <w:szCs w:val="24"/>
        </w:rPr>
      </w:pPr>
      <w:r>
        <w:rPr>
          <w:rFonts w:eastAsia="+mn-ea" w:cs="Arial"/>
          <w:bCs/>
          <w:i/>
          <w:color w:val="000000"/>
          <w:kern w:val="24"/>
          <w:sz w:val="24"/>
          <w:szCs w:val="24"/>
        </w:rPr>
        <w:t>Родная Затонская школа моя!</w:t>
      </w:r>
    </w:p>
    <w:p w:rsidR="00D37D96" w:rsidRPr="007E4E50" w:rsidRDefault="00D37D96" w:rsidP="00D37D96">
      <w:pPr>
        <w:tabs>
          <w:tab w:val="left" w:pos="-284"/>
        </w:tabs>
        <w:ind w:left="-567" w:firstLine="567"/>
        <w:rPr>
          <w:sz w:val="24"/>
          <w:szCs w:val="24"/>
        </w:rPr>
      </w:pPr>
    </w:p>
    <w:sectPr w:rsidR="00D37D96" w:rsidRPr="007E4E50" w:rsidSect="00D37D96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224"/>
    <w:rsid w:val="0016020E"/>
    <w:rsid w:val="001A6224"/>
    <w:rsid w:val="002044CF"/>
    <w:rsid w:val="002563CD"/>
    <w:rsid w:val="002909E4"/>
    <w:rsid w:val="002A5D4A"/>
    <w:rsid w:val="00411082"/>
    <w:rsid w:val="004E4BD9"/>
    <w:rsid w:val="004F5FAF"/>
    <w:rsid w:val="005204BD"/>
    <w:rsid w:val="005E6377"/>
    <w:rsid w:val="006C3871"/>
    <w:rsid w:val="007E4E50"/>
    <w:rsid w:val="007F4E71"/>
    <w:rsid w:val="00853F8D"/>
    <w:rsid w:val="00B347A6"/>
    <w:rsid w:val="00B73BD1"/>
    <w:rsid w:val="00C842D1"/>
    <w:rsid w:val="00D37D96"/>
    <w:rsid w:val="00D60A38"/>
    <w:rsid w:val="00E07003"/>
    <w:rsid w:val="00E916E1"/>
    <w:rsid w:val="00E93BA9"/>
    <w:rsid w:val="00F3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6E1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9E4"/>
    <w:pPr>
      <w:widowControl/>
      <w:suppressAutoHyphens w:val="0"/>
      <w:overflowPunct/>
      <w:autoSpaceDE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0A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A38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6E1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9E4"/>
    <w:pPr>
      <w:widowControl/>
      <w:suppressAutoHyphens w:val="0"/>
      <w:overflowPunct/>
      <w:autoSpaceDE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0A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A38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5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9</cp:revision>
  <cp:lastPrinted>2010-10-19T22:39:00Z</cp:lastPrinted>
  <dcterms:created xsi:type="dcterms:W3CDTF">2010-10-19T22:02:00Z</dcterms:created>
  <dcterms:modified xsi:type="dcterms:W3CDTF">2010-10-19T20:08:00Z</dcterms:modified>
</cp:coreProperties>
</file>